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9B" w:rsidRPr="00644165" w:rsidRDefault="00C3159B">
      <w:pPr>
        <w:rPr>
          <w:rFonts w:ascii="Times New Roman" w:hAnsi="Times New Roman" w:cs="Times New Roman"/>
          <w:b/>
          <w:sz w:val="28"/>
          <w:szCs w:val="28"/>
        </w:rPr>
      </w:pPr>
      <w:r w:rsidRPr="00644165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Приглашаем принять участие в работе </w:t>
      </w:r>
      <w:bookmarkStart w:id="0" w:name="_GoBack"/>
      <w:r w:rsidRPr="00644165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III Научно-практическ</w:t>
      </w:r>
      <w:r w:rsidR="009B302A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ой конференции</w:t>
      </w:r>
      <w:r w:rsidRPr="00644165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школьников «Школьная Идея»</w:t>
      </w:r>
      <w:bookmarkEnd w:id="0"/>
    </w:p>
    <w:p w:rsidR="00C3159B" w:rsidRPr="00644165" w:rsidRDefault="00C3159B">
      <w:pPr>
        <w:rPr>
          <w:rFonts w:ascii="Times New Roman" w:hAnsi="Times New Roman" w:cs="Times New Roman"/>
          <w:sz w:val="28"/>
          <w:szCs w:val="28"/>
        </w:rPr>
      </w:pPr>
    </w:p>
    <w:p w:rsidR="00B647C3" w:rsidRPr="00644165" w:rsidRDefault="00732E46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>Уважаемые обучающиеся!</w:t>
      </w:r>
    </w:p>
    <w:p w:rsidR="00732E46" w:rsidRPr="00644165" w:rsidRDefault="00732E46" w:rsidP="00732E46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644165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При поддержке Фонда президентских грантов планируется проведение III Научно-практическ</w:t>
      </w:r>
      <w:r w:rsidR="009E57F8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ой</w:t>
      </w:r>
      <w:r w:rsidRPr="00644165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ко</w:t>
      </w:r>
      <w:r w:rsidR="009E57F8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нференции школьников «Школьная Идея»</w:t>
      </w:r>
      <w:r w:rsidRPr="00644165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.</w:t>
      </w:r>
    </w:p>
    <w:p w:rsidR="00732E46" w:rsidRPr="00644165" w:rsidRDefault="00732E46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732E46" w:rsidRPr="00644165" w:rsidRDefault="00732E46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64416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Приглашаем обучающихся 5-11 классов ГБОУ школы №644 Приморского района г. Санкт-Петербурга принять участие в работе III Научно-практическ</w:t>
      </w:r>
      <w:r w:rsidR="009E57F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ой конференции</w:t>
      </w:r>
      <w:r w:rsidRPr="0064416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школьников «Школьная Идея».</w:t>
      </w:r>
    </w:p>
    <w:p w:rsidR="00732E46" w:rsidRPr="00644165" w:rsidRDefault="00732E46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64416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Целью конференции является выявление и развитие интеллектуального и творческого потенциала школьников в проектно-исследовательской деятельности. </w:t>
      </w:r>
    </w:p>
    <w:p w:rsidR="00732E46" w:rsidRPr="00644165" w:rsidRDefault="00732E46" w:rsidP="0073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32E46" w:rsidRPr="00732E46" w:rsidRDefault="00732E46" w:rsidP="0073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32E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Организаторы Конференции:</w:t>
      </w:r>
    </w:p>
    <w:p w:rsidR="00732E46" w:rsidRPr="00732E46" w:rsidRDefault="009B302A" w:rsidP="0073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5" w:tgtFrame="_blank" w:history="1">
        <w:r w:rsidR="00732E46"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Совет молодых ученых Российской академии наук</w:t>
        </w:r>
      </w:hyperlink>
      <w:r w:rsidR="009E57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732E46" w:rsidRPr="00732E46" w:rsidRDefault="009B302A" w:rsidP="00732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6" w:tgtFrame="_blank" w:history="1">
        <w:r w:rsidR="00732E46"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Автономная некоммерческая организация «ЦЕНТР НАУЧНО-ТЕХНИЧЕСКИХ РЕШЕНИЙ»</w:t>
        </w:r>
      </w:hyperlink>
      <w:r w:rsidR="009E57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32E46" w:rsidRPr="00732E46" w:rsidRDefault="00732E46" w:rsidP="0073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32E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Партнеры Конференции:</w:t>
      </w:r>
    </w:p>
    <w:p w:rsidR="00732E46" w:rsidRPr="00732E46" w:rsidRDefault="009B302A" w:rsidP="00732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7" w:tgtFrame="_blank" w:history="1">
        <w:r w:rsidR="00732E46"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Региональное отделение MILSET </w:t>
        </w:r>
        <w:proofErr w:type="spellStart"/>
        <w:r w:rsidR="00732E46"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Vostok</w:t>
        </w:r>
        <w:proofErr w:type="spellEnd"/>
        <w:r w:rsidR="00732E46"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 международного движения содействия научно-техническому досугу молодежи MILSET</w:t>
        </w:r>
      </w:hyperlink>
      <w:r w:rsidR="009E57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732E46" w:rsidRPr="00732E46" w:rsidRDefault="009B302A" w:rsidP="00732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8" w:tgtFrame="_blank" w:history="1">
        <w:r w:rsidR="00732E46"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Общероссийская общественная организация «Российский союз молодых ученых»</w:t>
        </w:r>
      </w:hyperlink>
      <w:r w:rsidR="009E57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732E46" w:rsidRPr="00732E46" w:rsidRDefault="009B302A" w:rsidP="00732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9" w:tgtFrame="_blank" w:history="1">
        <w:r w:rsidR="00732E46"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Российский химико-технологический университет им. Д.И. Менделеева</w:t>
        </w:r>
      </w:hyperlink>
      <w:r w:rsidR="009E57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732E46" w:rsidRPr="00644165" w:rsidRDefault="00732E46" w:rsidP="00732E46">
      <w:pPr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644165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Победители</w:t>
      </w:r>
      <w:r w:rsidR="004E3F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732E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получат возможность представить Россию со своим научно-исследовательским проектом на межд</w:t>
      </w:r>
      <w:r w:rsidR="004E3F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ународной региональной выставке </w:t>
      </w:r>
      <w:hyperlink r:id="rId10" w:tgtFrame="_blank" w:history="1">
        <w:r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MILSET </w:t>
        </w:r>
        <w:proofErr w:type="spellStart"/>
        <w:r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Vostok</w:t>
        </w:r>
        <w:proofErr w:type="spellEnd"/>
        <w:r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 </w:t>
        </w:r>
        <w:proofErr w:type="spellStart"/>
        <w:r w:rsidRPr="00644165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Expo-Sciences</w:t>
        </w:r>
        <w:proofErr w:type="spellEnd"/>
      </w:hyperlink>
      <w:r w:rsidR="004E3F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732E4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Алма-Ате, Казахстан, которая пройдет с 14 по 20 июня 2020 года.</w:t>
      </w:r>
    </w:p>
    <w:p w:rsidR="00C3159B" w:rsidRPr="00644165" w:rsidRDefault="00732E46" w:rsidP="004E3F7F">
      <w:pPr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64416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рамках конференции учащиеся 5-11 классов образовательных учреждений смогут представить свои научно-исследовательские проекты в различных областях наук.</w:t>
      </w:r>
      <w:r w:rsidR="004E3F7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C3159B" w:rsidRPr="00644165">
        <w:rPr>
          <w:rFonts w:ascii="Times New Roman" w:hAnsi="Times New Roman" w:cs="Times New Roman"/>
          <w:sz w:val="28"/>
          <w:szCs w:val="28"/>
        </w:rPr>
        <w:t>Организаторы принимают проекты школьников по следующим направлениям:</w:t>
      </w:r>
    </w:p>
    <w:p w:rsidR="00732E46" w:rsidRPr="00644165" w:rsidRDefault="00732E46" w:rsidP="00732E46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4165">
        <w:rPr>
          <w:rFonts w:ascii="Times New Roman" w:hAnsi="Times New Roman" w:cs="Times New Roman"/>
          <w:sz w:val="28"/>
          <w:szCs w:val="28"/>
        </w:rPr>
        <w:t xml:space="preserve"> физико-химическая </w:t>
      </w:r>
      <w:r w:rsidR="004E3F7F">
        <w:rPr>
          <w:rFonts w:ascii="Times New Roman" w:hAnsi="Times New Roman" w:cs="Times New Roman"/>
          <w:sz w:val="28"/>
          <w:szCs w:val="28"/>
        </w:rPr>
        <w:t>–</w:t>
      </w:r>
      <w:r w:rsidRPr="00644165">
        <w:rPr>
          <w:rFonts w:ascii="Times New Roman" w:hAnsi="Times New Roman" w:cs="Times New Roman"/>
          <w:sz w:val="28"/>
          <w:szCs w:val="28"/>
        </w:rPr>
        <w:t xml:space="preserve"> проекты в области физических и химических процессов, технологии создания новых материалов;</w:t>
      </w:r>
    </w:p>
    <w:p w:rsidR="00732E46" w:rsidRPr="00644165" w:rsidRDefault="00732E46" w:rsidP="00732E46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44165">
        <w:rPr>
          <w:rFonts w:ascii="Times New Roman" w:hAnsi="Times New Roman" w:cs="Times New Roman"/>
          <w:sz w:val="28"/>
          <w:szCs w:val="28"/>
        </w:rPr>
        <w:t xml:space="preserve"> инженерно-робототехническая </w:t>
      </w:r>
      <w:r w:rsidR="004E3F7F">
        <w:rPr>
          <w:rFonts w:ascii="Times New Roman" w:hAnsi="Times New Roman" w:cs="Times New Roman"/>
          <w:sz w:val="28"/>
          <w:szCs w:val="28"/>
        </w:rPr>
        <w:t>–</w:t>
      </w:r>
      <w:r w:rsidRPr="00644165">
        <w:rPr>
          <w:rFonts w:ascii="Times New Roman" w:hAnsi="Times New Roman" w:cs="Times New Roman"/>
          <w:sz w:val="28"/>
          <w:szCs w:val="28"/>
        </w:rPr>
        <w:t xml:space="preserve"> проекты в области совершенствования существующих и создания новых механизмов, машин и систем управления, а также проекты в области IT; </w:t>
      </w:r>
    </w:p>
    <w:p w:rsidR="00C3159B" w:rsidRPr="00644165" w:rsidRDefault="00732E46" w:rsidP="00732E46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4165">
        <w:rPr>
          <w:rFonts w:ascii="Times New Roman" w:hAnsi="Times New Roman" w:cs="Times New Roman"/>
          <w:sz w:val="28"/>
          <w:szCs w:val="28"/>
        </w:rPr>
        <w:t xml:space="preserve"> медико-биологическая </w:t>
      </w:r>
      <w:r w:rsidR="004E3F7F">
        <w:rPr>
          <w:rFonts w:ascii="Times New Roman" w:hAnsi="Times New Roman" w:cs="Times New Roman"/>
          <w:sz w:val="28"/>
          <w:szCs w:val="28"/>
        </w:rPr>
        <w:t>–</w:t>
      </w:r>
      <w:r w:rsidRPr="00644165">
        <w:rPr>
          <w:rFonts w:ascii="Times New Roman" w:hAnsi="Times New Roman" w:cs="Times New Roman"/>
          <w:sz w:val="28"/>
          <w:szCs w:val="28"/>
        </w:rPr>
        <w:t xml:space="preserve"> проекты в области биологии, естес</w:t>
      </w:r>
      <w:r w:rsidR="00C3159B" w:rsidRPr="00644165">
        <w:rPr>
          <w:rFonts w:ascii="Times New Roman" w:hAnsi="Times New Roman" w:cs="Times New Roman"/>
          <w:sz w:val="28"/>
          <w:szCs w:val="28"/>
        </w:rPr>
        <w:t>твознания, экологии и медицины;</w:t>
      </w:r>
    </w:p>
    <w:p w:rsidR="00732E46" w:rsidRPr="00644165" w:rsidRDefault="00732E46" w:rsidP="00732E46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4165">
        <w:rPr>
          <w:rFonts w:ascii="Times New Roman" w:hAnsi="Times New Roman" w:cs="Times New Roman"/>
          <w:sz w:val="28"/>
          <w:szCs w:val="28"/>
        </w:rPr>
        <w:t xml:space="preserve"> социально-гуманитарная </w:t>
      </w:r>
      <w:r w:rsidR="004E3F7F">
        <w:rPr>
          <w:rFonts w:ascii="Times New Roman" w:hAnsi="Times New Roman" w:cs="Times New Roman"/>
          <w:sz w:val="28"/>
          <w:szCs w:val="28"/>
        </w:rPr>
        <w:t>–</w:t>
      </w:r>
      <w:r w:rsidRPr="00644165">
        <w:rPr>
          <w:rFonts w:ascii="Times New Roman" w:hAnsi="Times New Roman" w:cs="Times New Roman"/>
          <w:sz w:val="28"/>
          <w:szCs w:val="28"/>
        </w:rPr>
        <w:t xml:space="preserve"> проекты в области истории, культурологии, лингвистики, социолог</w:t>
      </w:r>
      <w:r w:rsidR="00C3159B" w:rsidRPr="00644165">
        <w:rPr>
          <w:rFonts w:ascii="Times New Roman" w:hAnsi="Times New Roman" w:cs="Times New Roman"/>
          <w:sz w:val="28"/>
          <w:szCs w:val="28"/>
        </w:rPr>
        <w:t>ии, психологии и обществознания.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 и открытое. 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пройти процедуру регистрации на официальном сайте конференции </w:t>
      </w:r>
      <w:hyperlink r:id="rId11" w:history="1">
        <w:r w:rsidRPr="00644165">
          <w:rPr>
            <w:rStyle w:val="a5"/>
            <w:rFonts w:ascii="Times New Roman" w:hAnsi="Times New Roman" w:cs="Times New Roman"/>
            <w:sz w:val="28"/>
            <w:szCs w:val="28"/>
          </w:rPr>
          <w:t>http://schoolidea.ru/</w:t>
        </w:r>
      </w:hyperlink>
      <w:r w:rsidRPr="00644165">
        <w:rPr>
          <w:rFonts w:ascii="Times New Roman" w:hAnsi="Times New Roman" w:cs="Times New Roman"/>
          <w:sz w:val="28"/>
          <w:szCs w:val="28"/>
        </w:rPr>
        <w:t>.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>При регистрации необходимо заполнить все обязательные поля регистрационной формы и приложить следующие документы: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4165">
        <w:rPr>
          <w:rFonts w:ascii="Times New Roman" w:hAnsi="Times New Roman" w:cs="Times New Roman"/>
          <w:sz w:val="28"/>
          <w:szCs w:val="28"/>
        </w:rPr>
        <w:t xml:space="preserve"> Заявка;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4165">
        <w:rPr>
          <w:rFonts w:ascii="Times New Roman" w:hAnsi="Times New Roman" w:cs="Times New Roman"/>
          <w:sz w:val="28"/>
          <w:szCs w:val="28"/>
        </w:rPr>
        <w:t xml:space="preserve"> Тезисы докладов;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644165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>От каждого учреждения может быть представлено не более 8 работ по каждому из направлений (всего не более 32 работ).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>Если работа выполнена коллективом авторов, то участие в конференции могут принять все участники проекта и их научные руководители.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>Презентация проекта осуществляется в формате устного доклада и может быть выполнена только авторами проекта.</w:t>
      </w:r>
    </w:p>
    <w:p w:rsidR="00C3159B" w:rsidRPr="00644165" w:rsidRDefault="00C3159B" w:rsidP="00C3159B">
      <w:pPr>
        <w:rPr>
          <w:rFonts w:ascii="Times New Roman" w:hAnsi="Times New Roman" w:cs="Times New Roman"/>
          <w:sz w:val="28"/>
          <w:szCs w:val="28"/>
        </w:rPr>
      </w:pPr>
    </w:p>
    <w:p w:rsidR="00C3159B" w:rsidRPr="00644165" w:rsidRDefault="004E3F7F" w:rsidP="00C31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Регистрация на "Школьную идею" продлена </w:t>
      </w:r>
      <w:r w:rsidR="00C3159B" w:rsidRPr="0064416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10 </w:t>
      </w:r>
      <w:r w:rsidR="00C3159B" w:rsidRPr="00644165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декабря 2019 года</w:t>
      </w:r>
      <w:r w:rsidR="00C3159B" w:rsidRPr="0064416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!</w:t>
      </w:r>
    </w:p>
    <w:p w:rsidR="00C3159B" w:rsidRPr="00644165" w:rsidRDefault="009E57F8" w:rsidP="00C3159B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III Научно-практическ</w:t>
      </w:r>
      <w:r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ая</w:t>
      </w:r>
      <w:r w:rsidRPr="00644165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нференция школьников «Школьная Идея» состоит из заочного и очного этапов. Заочный этап включает в себя регистрацию (</w:t>
      </w:r>
      <w:hyperlink r:id="rId12" w:history="1">
        <w:r w:rsidRPr="00DF0C08">
          <w:rPr>
            <w:rStyle w:val="a5"/>
            <w:rFonts w:ascii="Times New Roman" w:hAnsi="Times New Roman" w:cs="Times New Roman"/>
            <w:sz w:val="28"/>
            <w:szCs w:val="28"/>
          </w:rPr>
          <w:t>http://schoolidea.ru</w:t>
        </w:r>
      </w:hyperlink>
      <w:r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) и экспертизу проектов и продлится до 31 декабря 2019 года. Очный этап пройдёт 24 января 2020 года в здании Президиума Российской академии наук (Ленинский проспект, 32а). Экспертизу проектов в рамках заочного и очного этапов будут проводить молодые учёные из ВУЗов и академических институтов Москвы и Подмосковья.</w:t>
      </w:r>
    </w:p>
    <w:p w:rsidR="00C3159B" w:rsidRPr="00644165" w:rsidRDefault="00C3159B" w:rsidP="00C3159B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644165">
        <w:rPr>
          <w:rFonts w:ascii="Times New Roman" w:hAnsi="Times New Roman" w:cs="Times New Roman"/>
          <w:sz w:val="28"/>
          <w:szCs w:val="28"/>
        </w:rPr>
        <w:t>Желаем Вам успехов!</w:t>
      </w:r>
    </w:p>
    <w:sectPr w:rsidR="00C3159B" w:rsidRPr="0064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51AA"/>
    <w:multiLevelType w:val="multilevel"/>
    <w:tmpl w:val="50F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C2AD7"/>
    <w:multiLevelType w:val="multilevel"/>
    <w:tmpl w:val="5F5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06B4F"/>
    <w:multiLevelType w:val="hybridMultilevel"/>
    <w:tmpl w:val="EE2A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6"/>
    <w:rsid w:val="004E3F7F"/>
    <w:rsid w:val="00644165"/>
    <w:rsid w:val="00732E46"/>
    <w:rsid w:val="009B302A"/>
    <w:rsid w:val="009E57F8"/>
    <w:rsid w:val="00B647C3"/>
    <w:rsid w:val="00C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7F3F"/>
  <w15:chartTrackingRefBased/>
  <w15:docId w15:val="{DE007927-EA8C-479D-9976-198F1225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E46"/>
    <w:rPr>
      <w:b/>
      <w:bCs/>
    </w:rPr>
  </w:style>
  <w:style w:type="paragraph" w:styleId="a4">
    <w:name w:val="List Paragraph"/>
    <w:basedOn w:val="a"/>
    <w:uiPriority w:val="34"/>
    <w:qFormat/>
    <w:rsid w:val="00732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2E46"/>
    <w:rPr>
      <w:color w:val="0000FF"/>
      <w:u w:val="single"/>
    </w:rPr>
  </w:style>
  <w:style w:type="character" w:styleId="a6">
    <w:name w:val="Emphasis"/>
    <w:basedOn w:val="a0"/>
    <w:uiPriority w:val="20"/>
    <w:qFormat/>
    <w:rsid w:val="00732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s5.list-manage.com/track/click?u=f43d3db127c9f751cc7ec2076&amp;id=fea5634677&amp;e=a1227c22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us5.list-manage.com/track/click?u=f43d3db127c9f751cc7ec2076&amp;id=4f2d753067&amp;e=a1227c2275" TargetMode="External"/><Relationship Id="rId12" Type="http://schemas.openxmlformats.org/officeDocument/2006/relationships/hyperlink" Target="http://schoolid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us5.list-manage.com/track/click?u=f43d3db127c9f751cc7ec2076&amp;id=a53a26122c&amp;e=a1227c2275" TargetMode="External"/><Relationship Id="rId11" Type="http://schemas.openxmlformats.org/officeDocument/2006/relationships/hyperlink" Target="http://schoolidea.ru/" TargetMode="External"/><Relationship Id="rId5" Type="http://schemas.openxmlformats.org/officeDocument/2006/relationships/hyperlink" Target="https://yandex.us5.list-manage.com/track/click?u=f43d3db127c9f751cc7ec2076&amp;id=7fc41ebd3e&amp;e=a1227c2275" TargetMode="External"/><Relationship Id="rId10" Type="http://schemas.openxmlformats.org/officeDocument/2006/relationships/hyperlink" Target="https://yandex.us5.list-manage.com/track/click?u=f43d3db127c9f751cc7ec2076&amp;id=296d3eade4&amp;e=a1227c2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us5.list-manage.com/track/click?u=f43d3db127c9f751cc7ec2076&amp;id=8f7c353465&amp;e=a1227c22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2019-11-26T19:47:00Z</dcterms:created>
  <dcterms:modified xsi:type="dcterms:W3CDTF">2019-11-26T20:56:00Z</dcterms:modified>
</cp:coreProperties>
</file>